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BB" w:rsidRDefault="001E2E82">
      <w:pPr>
        <w:rPr>
          <w:b/>
        </w:rPr>
      </w:pPr>
      <w:r>
        <w:rPr>
          <w:rFonts w:hint="eastAsia"/>
          <w:b/>
        </w:rPr>
        <w:t xml:space="preserve">1, </w:t>
      </w:r>
      <w:r>
        <w:rPr>
          <w:b/>
        </w:rPr>
        <w:t xml:space="preserve">Install </w:t>
      </w:r>
      <w:proofErr w:type="spellStart"/>
      <w:r>
        <w:rPr>
          <w:b/>
        </w:rPr>
        <w:t>the</w:t>
      </w:r>
      <w:r>
        <w:rPr>
          <w:rFonts w:hint="eastAsia"/>
          <w:b/>
        </w:rPr>
        <w:t>CSR</w:t>
      </w:r>
      <w:proofErr w:type="spellEnd"/>
      <w:r>
        <w:rPr>
          <w:rFonts w:hint="eastAsia"/>
          <w:b/>
        </w:rPr>
        <w:t xml:space="preserve"> </w:t>
      </w:r>
      <w:proofErr w:type="spellStart"/>
      <w:r>
        <w:rPr>
          <w:rFonts w:hint="eastAsia"/>
          <w:b/>
        </w:rPr>
        <w:t>BlueSuite</w:t>
      </w:r>
      <w:proofErr w:type="spellEnd"/>
      <w:r>
        <w:rPr>
          <w:rFonts w:hint="eastAsia"/>
          <w:b/>
        </w:rPr>
        <w:t xml:space="preserve"> 2.5.8 software on your PC</w:t>
      </w:r>
      <w:r>
        <w:rPr>
          <w:rFonts w:hint="eastAsia"/>
          <w:b/>
        </w:rPr>
        <w:t>：</w:t>
      </w:r>
      <w:bookmarkStart w:id="0" w:name="_GoBack"/>
      <w:bookmarkEnd w:id="0"/>
    </w:p>
    <w:p w:rsidR="005925BB" w:rsidRPr="001E2E82" w:rsidRDefault="001E2E82" w:rsidP="001E2E82">
      <w:pPr>
        <w:ind w:left="210"/>
        <w:rPr>
          <w:b/>
        </w:rPr>
      </w:pPr>
      <w:r>
        <w:rPr>
          <w:b/>
          <w:noProof/>
        </w:rPr>
        <w:drawing>
          <wp:inline distT="0" distB="0" distL="0" distR="0">
            <wp:extent cx="2743200" cy="417195"/>
            <wp:effectExtent l="19050" t="0" r="0" b="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417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Pr="00292418" w:rsidRDefault="001E2E82">
      <w:pPr>
        <w:rPr>
          <w:color w:val="FF0000"/>
        </w:rPr>
      </w:pPr>
      <w:r>
        <w:rPr>
          <w:rFonts w:hint="eastAsia"/>
        </w:rPr>
        <w:t>2, Connect Avantree Oasis to PC via</w:t>
      </w:r>
      <w:r w:rsidRPr="00292418">
        <w:rPr>
          <w:rFonts w:hint="eastAsia"/>
          <w:color w:val="FF0000"/>
        </w:rPr>
        <w:t xml:space="preserve"> Avantree micro USB </w:t>
      </w:r>
      <w:r w:rsidRPr="00292418">
        <w:rPr>
          <w:color w:val="FF0000"/>
        </w:rPr>
        <w:t>cable (</w:t>
      </w:r>
      <w:r w:rsidRPr="00292418">
        <w:rPr>
          <w:rFonts w:hint="eastAsia"/>
          <w:color w:val="FF0000"/>
        </w:rPr>
        <w:t>included)</w:t>
      </w:r>
    </w:p>
    <w:p w:rsidR="005925BB" w:rsidRPr="004154D1" w:rsidRDefault="001E2E82">
      <w:pPr>
        <w:rPr>
          <w:color w:val="FF0000"/>
        </w:rPr>
      </w:pPr>
      <w:r>
        <w:rPr>
          <w:rFonts w:hint="eastAsia"/>
        </w:rPr>
        <w:t xml:space="preserve">  Power on, Press both </w:t>
      </w:r>
      <w:r>
        <w:rPr>
          <w:rFonts w:hint="eastAsia"/>
          <w:noProof/>
        </w:rPr>
        <w:drawing>
          <wp:inline distT="0" distB="0" distL="0" distR="0">
            <wp:extent cx="248285" cy="193040"/>
            <wp:effectExtent l="19050" t="0" r="0" b="0"/>
            <wp:docPr id="1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1220" cy="2032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and </w:t>
      </w:r>
      <w:r>
        <w:rPr>
          <w:rFonts w:hint="eastAsia"/>
          <w:noProof/>
        </w:rPr>
        <w:drawing>
          <wp:inline distT="0" distB="0" distL="0" distR="0">
            <wp:extent cx="208280" cy="204470"/>
            <wp:effectExtent l="19050" t="0" r="1158" b="0"/>
            <wp:docPr id="1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987" cy="211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button for </w:t>
      </w:r>
      <w:r>
        <w:t>8</w:t>
      </w:r>
      <w:r>
        <w:rPr>
          <w:rFonts w:hint="eastAsia"/>
        </w:rPr>
        <w:t>S</w:t>
      </w:r>
      <w:r w:rsidR="00C25179">
        <w:rPr>
          <w:rFonts w:hint="eastAsia"/>
        </w:rPr>
        <w:t xml:space="preserve"> </w:t>
      </w:r>
      <w:r w:rsidRPr="004154D1">
        <w:rPr>
          <w:rFonts w:hint="eastAsia"/>
          <w:color w:val="FF0000"/>
        </w:rPr>
        <w:t>until all LED indicators are off.</w:t>
      </w:r>
    </w:p>
    <w:p w:rsidR="005925BB" w:rsidRDefault="001E2E82">
      <w:r>
        <w:rPr>
          <w:rFonts w:hint="eastAsia"/>
        </w:rPr>
        <w:t>3, Upgrade Oasis to software</w:t>
      </w:r>
      <w:r w:rsidR="001A3D81">
        <w:rPr>
          <w:rFonts w:hint="eastAsia"/>
        </w:rPr>
        <w:t xml:space="preserve"> </w:t>
      </w:r>
      <w:r>
        <w:rPr>
          <w:rFonts w:hint="eastAsia"/>
        </w:rPr>
        <w:t>v</w:t>
      </w:r>
      <w:r w:rsidR="00C66627">
        <w:rPr>
          <w:rFonts w:hint="eastAsia"/>
        </w:rPr>
        <w:t>10</w:t>
      </w:r>
    </w:p>
    <w:p w:rsidR="005925BB" w:rsidRDefault="005925BB"/>
    <w:p w:rsidR="005925BB" w:rsidRDefault="001E2E82">
      <w:r>
        <w:rPr>
          <w:rFonts w:hint="eastAsia"/>
        </w:rPr>
        <w:t>3.1 Please find</w:t>
      </w:r>
      <w:proofErr w:type="gramStart"/>
      <w:r>
        <w:t>“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CSRBlueSuite</w:t>
      </w:r>
      <w:proofErr w:type="spellEnd"/>
      <w:proofErr w:type="gramEnd"/>
      <w:r>
        <w:rPr>
          <w:rFonts w:hint="eastAsia"/>
        </w:rPr>
        <w:t xml:space="preserve"> 2.5.8</w:t>
      </w:r>
      <w:r>
        <w:t>”</w:t>
      </w:r>
      <w:r>
        <w:rPr>
          <w:rFonts w:hint="eastAsia"/>
        </w:rPr>
        <w:t>from</w:t>
      </w:r>
      <w:r>
        <w:t xml:space="preserve">“all </w:t>
      </w:r>
      <w:r>
        <w:rPr>
          <w:rFonts w:hint="eastAsia"/>
        </w:rPr>
        <w:t>programs</w:t>
      </w:r>
      <w:r>
        <w:t xml:space="preserve">” on your computer </w:t>
      </w:r>
      <w:r>
        <w:rPr>
          <w:rFonts w:hint="eastAsia"/>
        </w:rPr>
        <w:t xml:space="preserve">and select: </w:t>
      </w:r>
      <w:proofErr w:type="spellStart"/>
      <w:r>
        <w:rPr>
          <w:rFonts w:hint="eastAsia"/>
        </w:rPr>
        <w:t>DFUWizard</w:t>
      </w:r>
      <w:proofErr w:type="spellEnd"/>
      <w:r>
        <w:t>”</w:t>
      </w:r>
      <w:r>
        <w:rPr>
          <w:rFonts w:hint="eastAsia"/>
        </w:rPr>
        <w:t xml:space="preserve"> and click</w:t>
      </w:r>
    </w:p>
    <w:p w:rsidR="005925BB" w:rsidRDefault="005925BB"/>
    <w:p w:rsidR="005925BB" w:rsidRDefault="001E2E82">
      <w:r>
        <w:rPr>
          <w:noProof/>
        </w:rPr>
        <w:drawing>
          <wp:inline distT="0" distB="0" distL="0" distR="0">
            <wp:extent cx="2286000" cy="2329815"/>
            <wp:effectExtent l="0" t="0" r="0" b="0"/>
            <wp:docPr id="2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1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4705" cy="23492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Pr="004154D1" w:rsidRDefault="001E2E82">
      <w:pPr>
        <w:rPr>
          <w:color w:val="000000" w:themeColor="text1"/>
        </w:rPr>
      </w:pPr>
      <w:r>
        <w:rPr>
          <w:rFonts w:hint="eastAsia"/>
        </w:rPr>
        <w:t xml:space="preserve">Click </w:t>
      </w:r>
      <w:r>
        <w:rPr>
          <w:rFonts w:hint="eastAsia"/>
          <w:color w:val="000000" w:themeColor="text1"/>
        </w:rPr>
        <w:t>Next</w:t>
      </w:r>
    </w:p>
    <w:p w:rsidR="005925BB" w:rsidRDefault="004154D1"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-69850</wp:posOffset>
            </wp:positionH>
            <wp:positionV relativeFrom="margin">
              <wp:posOffset>4969510</wp:posOffset>
            </wp:positionV>
            <wp:extent cx="4086860" cy="3442335"/>
            <wp:effectExtent l="19050" t="0" r="8890" b="0"/>
            <wp:wrapSquare wrapText="bothSides"/>
            <wp:docPr id="1" name="图片 1" descr="C:\Users\PS\AppData\Local\Temp\1497950226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PS\AppData\Local\Temp\1497950226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0="urn:schemas-microsoft-com:office:word" xmlns:w14="http://schemas.microsoft.com/office/word/2010/wordml" xmlns:w="http://schemas.openxmlformats.org/wordprocessingml/2006/main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86860" cy="3442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925BB" w:rsidRDefault="005925BB"/>
    <w:p w:rsidR="005925BB" w:rsidRDefault="005925BB"/>
    <w:p w:rsidR="005925BB" w:rsidRDefault="005925BB"/>
    <w:p w:rsidR="005925BB" w:rsidRDefault="005925BB"/>
    <w:p w:rsidR="005925BB" w:rsidRDefault="005925BB"/>
    <w:p w:rsidR="005925BB" w:rsidRDefault="005925BB"/>
    <w:p w:rsidR="005925BB" w:rsidRDefault="005925BB"/>
    <w:p w:rsidR="005925BB" w:rsidRDefault="005925BB"/>
    <w:p w:rsidR="005925BB" w:rsidRDefault="005925BB"/>
    <w:p w:rsidR="005925BB" w:rsidRDefault="005925BB"/>
    <w:p w:rsidR="005925BB" w:rsidRDefault="005925BB"/>
    <w:p w:rsidR="00CD7AF4" w:rsidRDefault="00CD7AF4"/>
    <w:p w:rsidR="00CD7AF4" w:rsidRDefault="00CD7AF4"/>
    <w:p w:rsidR="004154D1" w:rsidRDefault="004154D1"/>
    <w:p w:rsidR="004154D1" w:rsidRDefault="004154D1"/>
    <w:p w:rsidR="004154D1" w:rsidRDefault="004154D1"/>
    <w:p w:rsidR="004154D1" w:rsidRDefault="004154D1"/>
    <w:p w:rsidR="00366626" w:rsidRDefault="00366626" w:rsidP="004154D1"/>
    <w:p w:rsidR="005925BB" w:rsidRDefault="009E39B2" w:rsidP="004154D1">
      <w:r>
        <w:rPr>
          <w:rFonts w:hint="eastAsia"/>
        </w:rPr>
        <w:lastRenderedPageBreak/>
        <w:t xml:space="preserve">Choose </w:t>
      </w:r>
      <w:r w:rsidR="004154D1">
        <w:t>“</w:t>
      </w:r>
      <w:r w:rsidR="004154D1">
        <w:rPr>
          <w:rFonts w:hint="eastAsia"/>
        </w:rPr>
        <w:t xml:space="preserve"> Universal Serial Bus(USB)</w:t>
      </w:r>
      <w:r w:rsidR="004154D1">
        <w:t>”</w:t>
      </w:r>
      <w:r w:rsidR="004154D1">
        <w:rPr>
          <w:rFonts w:hint="eastAsia"/>
        </w:rPr>
        <w:t xml:space="preserve">  </w:t>
      </w:r>
      <w:r>
        <w:rPr>
          <w:rFonts w:hint="eastAsia"/>
        </w:rPr>
        <w:t xml:space="preserve">and  </w:t>
      </w:r>
      <w:r w:rsidR="001E2E82">
        <w:rPr>
          <w:rFonts w:hint="eastAsia"/>
        </w:rPr>
        <w:t>Click Next</w:t>
      </w:r>
    </w:p>
    <w:p w:rsidR="005925BB" w:rsidRDefault="004154D1">
      <w:r>
        <w:rPr>
          <w:noProof/>
        </w:rPr>
        <w:drawing>
          <wp:inline distT="0" distB="0" distL="0" distR="0">
            <wp:extent cx="4401875" cy="3642471"/>
            <wp:effectExtent l="1905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5119" cy="364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Default="00292418">
      <w:r>
        <w:t>Select the</w:t>
      </w:r>
      <w:r>
        <w:rPr>
          <w:rFonts w:hint="eastAsia"/>
        </w:rPr>
        <w:t xml:space="preserve"> </w:t>
      </w:r>
      <w:r w:rsidRPr="009E39B2">
        <w:rPr>
          <w:rFonts w:hint="eastAsia"/>
          <w:color w:val="FF0000"/>
        </w:rPr>
        <w:t>second</w:t>
      </w:r>
      <w:r w:rsidR="001E2E82" w:rsidRPr="009E39B2">
        <w:rPr>
          <w:color w:val="FF0000"/>
        </w:rPr>
        <w:t xml:space="preserve"> one </w:t>
      </w:r>
      <w:r w:rsidR="001E2E82">
        <w:t xml:space="preserve">as below and </w:t>
      </w:r>
      <w:r w:rsidR="001E2E82">
        <w:rPr>
          <w:rFonts w:hint="eastAsia"/>
        </w:rPr>
        <w:t xml:space="preserve">click </w:t>
      </w:r>
      <w:proofErr w:type="gramStart"/>
      <w:r w:rsidR="001E2E82">
        <w:rPr>
          <w:rFonts w:hint="eastAsia"/>
        </w:rPr>
        <w:t>Next</w:t>
      </w:r>
      <w:proofErr w:type="gramEnd"/>
      <w:r w:rsidR="00D77CB1">
        <w:rPr>
          <w:rFonts w:hint="eastAsia"/>
        </w:rPr>
        <w:t xml:space="preserve"> directly.</w:t>
      </w:r>
    </w:p>
    <w:p w:rsidR="004154D1" w:rsidRPr="00DF6B43" w:rsidRDefault="00D77CB1" w:rsidP="00D77CB1">
      <w:r>
        <w:rPr>
          <w:rFonts w:hint="eastAsia"/>
        </w:rPr>
        <w:t xml:space="preserve">NOTE: </w:t>
      </w:r>
      <w:r w:rsidR="000268AA">
        <w:rPr>
          <w:rFonts w:hint="eastAsia"/>
        </w:rPr>
        <w:t xml:space="preserve">If your computer is </w:t>
      </w:r>
      <w:r w:rsidR="000268AA">
        <w:t>default</w:t>
      </w:r>
      <w:r w:rsidR="000268AA">
        <w:rPr>
          <w:rFonts w:hint="eastAsia"/>
        </w:rPr>
        <w:t xml:space="preserve"> as first one and </w:t>
      </w:r>
      <w:proofErr w:type="spellStart"/>
      <w:r w:rsidR="000268AA">
        <w:rPr>
          <w:rFonts w:hint="eastAsia"/>
        </w:rPr>
        <w:t>cann</w:t>
      </w:r>
      <w:r w:rsidR="000268AA">
        <w:t>’</w:t>
      </w:r>
      <w:r w:rsidR="00A95D97">
        <w:rPr>
          <w:rFonts w:hint="eastAsia"/>
        </w:rPr>
        <w:t>t</w:t>
      </w:r>
      <w:proofErr w:type="spellEnd"/>
      <w:r w:rsidR="00A95D97">
        <w:rPr>
          <w:rFonts w:hint="eastAsia"/>
        </w:rPr>
        <w:t xml:space="preserve"> switch to other options, </w:t>
      </w:r>
      <w:r w:rsidR="00DE7095">
        <w:rPr>
          <w:rFonts w:hint="eastAsia"/>
        </w:rPr>
        <w:t xml:space="preserve">please go ahead the first one, </w:t>
      </w:r>
      <w:r w:rsidR="00A95D97">
        <w:rPr>
          <w:rFonts w:hint="eastAsia"/>
        </w:rPr>
        <w:t>t</w:t>
      </w:r>
      <w:r w:rsidR="00DE7095">
        <w:rPr>
          <w:rFonts w:hint="eastAsia"/>
        </w:rPr>
        <w:t>hen</w:t>
      </w:r>
      <w:r w:rsidR="009E39B2" w:rsidRPr="00DF6B43">
        <w:rPr>
          <w:rFonts w:hint="eastAsia"/>
          <w:color w:val="FF0000"/>
        </w:rPr>
        <w:t xml:space="preserve"> </w:t>
      </w:r>
      <w:r>
        <w:rPr>
          <w:rFonts w:hint="eastAsia"/>
          <w:color w:val="FF0000"/>
        </w:rPr>
        <w:t>don</w:t>
      </w:r>
      <w:r>
        <w:rPr>
          <w:color w:val="FF0000"/>
        </w:rPr>
        <w:t>’</w:t>
      </w:r>
      <w:r>
        <w:rPr>
          <w:rFonts w:hint="eastAsia"/>
          <w:color w:val="FF0000"/>
        </w:rPr>
        <w:t xml:space="preserve">t </w:t>
      </w:r>
      <w:r w:rsidRPr="00D77CB1">
        <w:rPr>
          <w:rFonts w:hint="eastAsia"/>
          <w:color w:val="000000" w:themeColor="text1"/>
        </w:rPr>
        <w:t>click</w:t>
      </w:r>
      <w:r w:rsidRPr="00D77CB1">
        <w:rPr>
          <w:color w:val="000000" w:themeColor="text1"/>
        </w:rPr>
        <w:t>”</w:t>
      </w:r>
      <w:r w:rsidRPr="00D77CB1">
        <w:rPr>
          <w:rFonts w:hint="eastAsia"/>
          <w:color w:val="000000" w:themeColor="text1"/>
        </w:rPr>
        <w:t xml:space="preserve"> change</w:t>
      </w:r>
      <w:r w:rsidRPr="00D77CB1">
        <w:rPr>
          <w:color w:val="000000" w:themeColor="text1"/>
        </w:rPr>
        <w:t>”</w:t>
      </w:r>
      <w:r w:rsidRPr="00D77CB1">
        <w:rPr>
          <w:rFonts w:hint="eastAsia"/>
          <w:color w:val="000000" w:themeColor="text1"/>
        </w:rPr>
        <w:t xml:space="preserve"> to back up</w:t>
      </w:r>
      <w:r>
        <w:rPr>
          <w:rFonts w:hint="eastAsia"/>
          <w:color w:val="FF0000"/>
        </w:rPr>
        <w:t xml:space="preserve"> </w:t>
      </w:r>
      <w:r w:rsidR="009E39B2" w:rsidRPr="00DF6B43">
        <w:rPr>
          <w:rFonts w:hint="eastAsia"/>
        </w:rPr>
        <w:t>as it may cause</w:t>
      </w:r>
      <w:r w:rsidR="009E39B2" w:rsidRPr="00DF6B43">
        <w:rPr>
          <w:rFonts w:hint="eastAsia"/>
          <w:color w:val="FF0000"/>
        </w:rPr>
        <w:t xml:space="preserve"> </w:t>
      </w:r>
      <w:r w:rsidR="009E39B2" w:rsidRPr="00DF6B43">
        <w:rPr>
          <w:color w:val="FF0000"/>
        </w:rPr>
        <w:t>firmware corrupt</w:t>
      </w:r>
      <w:r w:rsidR="00DF6B43">
        <w:rPr>
          <w:rFonts w:hint="eastAsia"/>
          <w:color w:val="FF0000"/>
        </w:rPr>
        <w:t>.</w:t>
      </w:r>
    </w:p>
    <w:p w:rsidR="005925BB" w:rsidRDefault="003462F2">
      <w:r w:rsidRPr="003462F2">
        <w:rPr>
          <w:noProof/>
        </w:rPr>
        <w:drawing>
          <wp:inline distT="0" distB="0" distL="0" distR="0">
            <wp:extent cx="4433680" cy="4138529"/>
            <wp:effectExtent l="19050" t="0" r="497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3729" cy="413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Default="005925BB"/>
    <w:p w:rsidR="005925BB" w:rsidRDefault="001E2E82">
      <w:r>
        <w:t>C</w:t>
      </w:r>
      <w:r>
        <w:rPr>
          <w:rFonts w:hint="eastAsia"/>
        </w:rPr>
        <w:t xml:space="preserve">lick </w:t>
      </w:r>
      <w:r>
        <w:t>“</w:t>
      </w:r>
      <w:r>
        <w:rPr>
          <w:rFonts w:hint="eastAsia"/>
        </w:rPr>
        <w:t>Browse</w:t>
      </w:r>
      <w:r>
        <w:t>”</w:t>
      </w:r>
      <w:r>
        <w:rPr>
          <w:rFonts w:hint="eastAsia"/>
        </w:rPr>
        <w:t xml:space="preserve"> and select </w:t>
      </w:r>
      <w:r>
        <w:t>“</w:t>
      </w:r>
      <w:r w:rsidR="00167BB7" w:rsidRPr="00167BB7">
        <w:t>BTR023-v</w:t>
      </w:r>
      <w:r w:rsidR="00C240E0">
        <w:rPr>
          <w:rFonts w:hint="eastAsia"/>
        </w:rPr>
        <w:t>10</w:t>
      </w:r>
      <w:r>
        <w:rPr>
          <w:rFonts w:hint="eastAsia"/>
        </w:rPr>
        <w:t>.dfu</w:t>
      </w:r>
      <w:r>
        <w:t>”</w:t>
      </w:r>
      <w:r>
        <w:rPr>
          <w:rFonts w:hint="eastAsia"/>
        </w:rPr>
        <w:t xml:space="preserve"> and click </w:t>
      </w:r>
      <w:proofErr w:type="gramStart"/>
      <w:r>
        <w:rPr>
          <w:rFonts w:hint="eastAsia"/>
        </w:rPr>
        <w:t>Next</w:t>
      </w:r>
      <w:proofErr w:type="gramEnd"/>
    </w:p>
    <w:p w:rsidR="005925BB" w:rsidRDefault="00C240E0">
      <w:r>
        <w:rPr>
          <w:noProof/>
        </w:rPr>
        <w:drawing>
          <wp:inline distT="0" distB="0" distL="0" distR="0">
            <wp:extent cx="4572000" cy="3840480"/>
            <wp:effectExtent l="1905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840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25BB" w:rsidRDefault="001E2E82">
      <w:r>
        <w:rPr>
          <w:rFonts w:hint="eastAsia"/>
        </w:rPr>
        <w:t>Click Next</w:t>
      </w:r>
    </w:p>
    <w:p w:rsidR="005925BB" w:rsidRDefault="00C66627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in;height:331.85pt">
            <v:imagedata r:id="rId15" o:title="未标题-1"/>
          </v:shape>
        </w:pict>
      </w:r>
    </w:p>
    <w:p w:rsidR="005925BB" w:rsidRDefault="001E2E82">
      <w:r>
        <w:rPr>
          <w:rFonts w:hint="eastAsia"/>
        </w:rPr>
        <w:t>Waiting for upgrading</w:t>
      </w:r>
    </w:p>
    <w:p w:rsidR="005925BB" w:rsidRDefault="001E2E82">
      <w:r>
        <w:rPr>
          <w:noProof/>
        </w:rPr>
        <w:drawing>
          <wp:inline distT="0" distB="0" distL="0" distR="0">
            <wp:extent cx="4354830" cy="3676015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9443" cy="36887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5BB" w:rsidRDefault="001E2E82">
      <w:r>
        <w:rPr>
          <w:rFonts w:hint="eastAsia"/>
        </w:rPr>
        <w:t xml:space="preserve">After </w:t>
      </w:r>
      <w:r>
        <w:t>successful</w:t>
      </w:r>
      <w:r>
        <w:rPr>
          <w:rFonts w:hint="eastAsia"/>
        </w:rPr>
        <w:t xml:space="preserve"> upgrade, click Finish as below.</w:t>
      </w:r>
    </w:p>
    <w:p w:rsidR="005925BB" w:rsidRDefault="001E2E82">
      <w:r>
        <w:rPr>
          <w:rFonts w:hint="eastAsia"/>
        </w:rPr>
        <w:t xml:space="preserve">At the </w:t>
      </w:r>
      <w:r>
        <w:t xml:space="preserve">same time, </w:t>
      </w:r>
      <w:r>
        <w:rPr>
          <w:rFonts w:hint="eastAsia"/>
        </w:rPr>
        <w:t>Avantree Oasis will automatically power on. Then it is ok and you can use.</w:t>
      </w:r>
    </w:p>
    <w:p w:rsidR="005925BB" w:rsidRDefault="005925BB"/>
    <w:p w:rsidR="005925BB" w:rsidRDefault="001E2E82">
      <w:r>
        <w:rPr>
          <w:noProof/>
        </w:rPr>
        <w:drawing>
          <wp:inline distT="0" distB="0" distL="0" distR="0">
            <wp:extent cx="4436745" cy="374904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44080" cy="3755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25BB" w:rsidRDefault="005925BB"/>
    <w:sectPr w:rsidR="005925BB" w:rsidSect="00592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4D1" w:rsidRDefault="004154D1" w:rsidP="001E2E82">
      <w:r>
        <w:separator/>
      </w:r>
    </w:p>
  </w:endnote>
  <w:endnote w:type="continuationSeparator" w:id="0">
    <w:p w:rsidR="004154D1" w:rsidRDefault="004154D1" w:rsidP="001E2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4D1" w:rsidRDefault="004154D1" w:rsidP="001E2E82">
      <w:r>
        <w:separator/>
      </w:r>
    </w:p>
  </w:footnote>
  <w:footnote w:type="continuationSeparator" w:id="0">
    <w:p w:rsidR="004154D1" w:rsidRDefault="004154D1" w:rsidP="001E2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5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35FD"/>
    <w:rsid w:val="000268AA"/>
    <w:rsid w:val="000D289E"/>
    <w:rsid w:val="000F26CD"/>
    <w:rsid w:val="00100DF9"/>
    <w:rsid w:val="001114C4"/>
    <w:rsid w:val="0012153D"/>
    <w:rsid w:val="001530AC"/>
    <w:rsid w:val="00167BB7"/>
    <w:rsid w:val="00172B3D"/>
    <w:rsid w:val="001735FD"/>
    <w:rsid w:val="001A3D81"/>
    <w:rsid w:val="001D287E"/>
    <w:rsid w:val="001E2E82"/>
    <w:rsid w:val="00252BA6"/>
    <w:rsid w:val="00281E90"/>
    <w:rsid w:val="00284600"/>
    <w:rsid w:val="00292418"/>
    <w:rsid w:val="003332EC"/>
    <w:rsid w:val="003462F2"/>
    <w:rsid w:val="00366626"/>
    <w:rsid w:val="00387F4C"/>
    <w:rsid w:val="003B386E"/>
    <w:rsid w:val="003D54CD"/>
    <w:rsid w:val="003F4E90"/>
    <w:rsid w:val="004154D1"/>
    <w:rsid w:val="00447935"/>
    <w:rsid w:val="004545E9"/>
    <w:rsid w:val="004648FE"/>
    <w:rsid w:val="004F31FC"/>
    <w:rsid w:val="00502FB3"/>
    <w:rsid w:val="00510A4E"/>
    <w:rsid w:val="005441C3"/>
    <w:rsid w:val="005925BB"/>
    <w:rsid w:val="00597A08"/>
    <w:rsid w:val="005C2E4C"/>
    <w:rsid w:val="005D1376"/>
    <w:rsid w:val="0061433B"/>
    <w:rsid w:val="006301CB"/>
    <w:rsid w:val="00662E94"/>
    <w:rsid w:val="00671E13"/>
    <w:rsid w:val="006C6573"/>
    <w:rsid w:val="006D332F"/>
    <w:rsid w:val="00716D1D"/>
    <w:rsid w:val="007A6D78"/>
    <w:rsid w:val="007B08B9"/>
    <w:rsid w:val="007B49C3"/>
    <w:rsid w:val="007B51D7"/>
    <w:rsid w:val="008007CD"/>
    <w:rsid w:val="0082070D"/>
    <w:rsid w:val="0088031D"/>
    <w:rsid w:val="00887AA9"/>
    <w:rsid w:val="008A2A32"/>
    <w:rsid w:val="008A3C44"/>
    <w:rsid w:val="008E2DC0"/>
    <w:rsid w:val="008E631F"/>
    <w:rsid w:val="00911D9A"/>
    <w:rsid w:val="0091230A"/>
    <w:rsid w:val="009238BE"/>
    <w:rsid w:val="009767AA"/>
    <w:rsid w:val="00977820"/>
    <w:rsid w:val="009901EA"/>
    <w:rsid w:val="009E39B2"/>
    <w:rsid w:val="009E4B84"/>
    <w:rsid w:val="00A21B99"/>
    <w:rsid w:val="00A53562"/>
    <w:rsid w:val="00A62117"/>
    <w:rsid w:val="00A95D97"/>
    <w:rsid w:val="00AA0AF7"/>
    <w:rsid w:val="00AA5EB9"/>
    <w:rsid w:val="00AA78E3"/>
    <w:rsid w:val="00AC66CC"/>
    <w:rsid w:val="00AD48A1"/>
    <w:rsid w:val="00B03E45"/>
    <w:rsid w:val="00B1413E"/>
    <w:rsid w:val="00B2009D"/>
    <w:rsid w:val="00B50393"/>
    <w:rsid w:val="00BB43B1"/>
    <w:rsid w:val="00C14178"/>
    <w:rsid w:val="00C240E0"/>
    <w:rsid w:val="00C25179"/>
    <w:rsid w:val="00C53612"/>
    <w:rsid w:val="00C66627"/>
    <w:rsid w:val="00C7432F"/>
    <w:rsid w:val="00CA31C4"/>
    <w:rsid w:val="00CB73C2"/>
    <w:rsid w:val="00CD0C01"/>
    <w:rsid w:val="00CD7AF4"/>
    <w:rsid w:val="00CD7C90"/>
    <w:rsid w:val="00CE5C9F"/>
    <w:rsid w:val="00CE74F0"/>
    <w:rsid w:val="00D01D3F"/>
    <w:rsid w:val="00D77CB1"/>
    <w:rsid w:val="00D907C4"/>
    <w:rsid w:val="00D968E2"/>
    <w:rsid w:val="00DE7095"/>
    <w:rsid w:val="00DF328C"/>
    <w:rsid w:val="00DF6B43"/>
    <w:rsid w:val="00E176AA"/>
    <w:rsid w:val="00E17C46"/>
    <w:rsid w:val="00E9525C"/>
    <w:rsid w:val="00EB08E2"/>
    <w:rsid w:val="00EE02F2"/>
    <w:rsid w:val="00F04A91"/>
    <w:rsid w:val="00F27815"/>
    <w:rsid w:val="00F6523C"/>
    <w:rsid w:val="00FB03DC"/>
    <w:rsid w:val="00FF10FB"/>
    <w:rsid w:val="04BD7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5BB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5925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5925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5925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rsid w:val="005925BB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qFormat/>
    <w:rsid w:val="005925B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5925BB"/>
    <w:rPr>
      <w:rFonts w:ascii="Times New Roman" w:eastAsia="宋体" w:hAnsi="Times New Roman" w:cs="Times New Roman"/>
      <w:sz w:val="18"/>
      <w:szCs w:val="18"/>
    </w:rPr>
  </w:style>
  <w:style w:type="paragraph" w:customStyle="1" w:styleId="1">
    <w:name w:val="列出段落1"/>
    <w:basedOn w:val="a"/>
    <w:uiPriority w:val="34"/>
    <w:qFormat/>
    <w:rsid w:val="005925B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avan</dc:creator>
  <cp:lastModifiedBy>a03</cp:lastModifiedBy>
  <cp:revision>52</cp:revision>
  <cp:lastPrinted>2017-06-13T06:43:00Z</cp:lastPrinted>
  <dcterms:created xsi:type="dcterms:W3CDTF">2017-06-20T07:23:00Z</dcterms:created>
  <dcterms:modified xsi:type="dcterms:W3CDTF">2018-06-04T07:58:00Z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